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1C" w:rsidRDefault="008A3EA1" w:rsidP="0018791C">
      <w:pPr>
        <w:spacing w:after="0" w:line="240" w:lineRule="auto"/>
        <w:jc w:val="center"/>
        <w:rPr>
          <w:b/>
          <w:color w:val="C00000"/>
          <w:sz w:val="30"/>
          <w:szCs w:val="30"/>
        </w:rPr>
      </w:pPr>
      <w:r>
        <w:rPr>
          <w:b/>
          <w:noProof/>
          <w:color w:val="C00000"/>
          <w:sz w:val="30"/>
          <w:szCs w:val="30"/>
          <w:lang w:eastAsia="en-ZA"/>
        </w:rPr>
        <w:drawing>
          <wp:inline distT="0" distB="0" distL="0" distR="0">
            <wp:extent cx="1053959" cy="923925"/>
            <wp:effectExtent l="0" t="0" r="0" b="0"/>
            <wp:docPr id="2" name="Picture 2" descr="C:\Users\Nicole\Pictures\Sin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Pictures\Sing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5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1C" w:rsidRPr="00A12F20" w:rsidRDefault="007E44D6" w:rsidP="0018791C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A12F20">
        <w:rPr>
          <w:b/>
          <w:i/>
          <w:color w:val="C00000"/>
          <w:sz w:val="28"/>
          <w:szCs w:val="28"/>
        </w:rPr>
        <w:t>Singa</w:t>
      </w:r>
      <w:r w:rsidR="0018791C" w:rsidRPr="00A12F20">
        <w:rPr>
          <w:b/>
          <w:i/>
          <w:color w:val="C00000"/>
          <w:sz w:val="28"/>
          <w:szCs w:val="28"/>
        </w:rPr>
        <w:t xml:space="preserve"> Town Lodge</w:t>
      </w:r>
    </w:p>
    <w:p w:rsidR="0018791C" w:rsidRPr="00A12F20" w:rsidRDefault="007E44D6" w:rsidP="0018791C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proofErr w:type="spellStart"/>
      <w:r w:rsidRPr="00A12F20">
        <w:rPr>
          <w:b/>
          <w:color w:val="C00000"/>
          <w:sz w:val="24"/>
          <w:szCs w:val="24"/>
        </w:rPr>
        <w:t>Cnr</w:t>
      </w:r>
      <w:proofErr w:type="spellEnd"/>
      <w:r w:rsidRPr="00A12F20">
        <w:rPr>
          <w:b/>
          <w:color w:val="C00000"/>
          <w:sz w:val="24"/>
          <w:szCs w:val="24"/>
        </w:rPr>
        <w:t xml:space="preserve"> 10</w:t>
      </w:r>
      <w:r w:rsidRPr="00A12F20">
        <w:rPr>
          <w:b/>
          <w:color w:val="C00000"/>
          <w:sz w:val="24"/>
          <w:szCs w:val="24"/>
          <w:vertAlign w:val="superscript"/>
        </w:rPr>
        <w:t>th</w:t>
      </w:r>
      <w:r w:rsidRPr="00A12F20">
        <w:rPr>
          <w:b/>
          <w:color w:val="C00000"/>
          <w:sz w:val="24"/>
          <w:szCs w:val="24"/>
        </w:rPr>
        <w:t xml:space="preserve"> Ave and Scarborough</w:t>
      </w:r>
      <w:r w:rsidR="008A3EA1" w:rsidRPr="00A12F20">
        <w:rPr>
          <w:b/>
          <w:color w:val="C00000"/>
          <w:sz w:val="24"/>
          <w:szCs w:val="24"/>
        </w:rPr>
        <w:t xml:space="preserve"> Crescent, Summerstrand, PE</w:t>
      </w:r>
    </w:p>
    <w:p w:rsidR="0018791C" w:rsidRPr="0018791C" w:rsidRDefault="0018791C" w:rsidP="0018791C">
      <w:pPr>
        <w:spacing w:after="0" w:line="240" w:lineRule="auto"/>
        <w:jc w:val="center"/>
        <w:rPr>
          <w:b/>
          <w:color w:val="C00000"/>
          <w:sz w:val="30"/>
          <w:szCs w:val="30"/>
        </w:rPr>
      </w:pP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Conference Package:  Full Day Conference including Lunch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Price per perso</w:t>
      </w:r>
      <w:r w:rsidR="0084453B"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n per day (including VAT):  R315</w:t>
      </w: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.00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This quote includes: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*Venue Hire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*Data projector, white screen and flipchart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*Wifi access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*Lion Roars pen and notebook for each delegate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*Endearmints on the tables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*Bottled mineral water for each delegate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*Selection of teas, coffee and freshly baked muffins on arrival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 xml:space="preserve">*Mid-morning tea, coffee &amp; </w:t>
      </w:r>
      <w:r w:rsidR="008A3EA1"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sandwiches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</w:t>
      </w:r>
      <w:r w:rsidR="008A3EA1"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Delicious two course lunch and a soft drink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*Mid-afternoon tea, coffee &amp; homemade biscuits</w:t>
      </w:r>
    </w:p>
    <w:p w:rsidR="0018791C" w:rsidRPr="00A12F20" w:rsidRDefault="0018791C" w:rsidP="0018791C">
      <w:pPr>
        <w:spacing w:after="0" w:line="240" w:lineRule="auto"/>
        <w:rPr>
          <w:sz w:val="20"/>
          <w:szCs w:val="20"/>
        </w:rPr>
      </w:pP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Conference Package:  Half Day Conference including Lunch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Price per pers</w:t>
      </w:r>
      <w:r w:rsidR="00DD4979"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on per day (including VAT):  R29</w:t>
      </w:r>
      <w:r w:rsidR="0084453B"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5</w:t>
      </w: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.00</w:t>
      </w:r>
    </w:p>
    <w:p w:rsidR="00A12F20" w:rsidRPr="00A12F20" w:rsidRDefault="00A12F20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This quote includes: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*Venue Hire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*Data projector, white screen and flipchart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*Wifi access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*Lion Roars pen and notebook for each delegate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*Endearmints on the tables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*Bottled mineral water for each delegate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*Selection of teas, coffee and freshly baked muffins on arrival</w:t>
      </w:r>
    </w:p>
    <w:p w:rsidR="00531155" w:rsidRPr="00A12F20" w:rsidRDefault="00531155" w:rsidP="00531155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*Mid-morning tea, coffee &amp; sandwiches</w:t>
      </w:r>
    </w:p>
    <w:p w:rsidR="00531155" w:rsidRPr="00A12F20" w:rsidRDefault="00531155" w:rsidP="00531155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*Delicious two course lunch and a soft drink</w:t>
      </w:r>
    </w:p>
    <w:p w:rsidR="0018791C" w:rsidRPr="00A12F20" w:rsidRDefault="0018791C" w:rsidP="0018791C">
      <w:pPr>
        <w:spacing w:after="0" w:line="240" w:lineRule="auto"/>
        <w:rPr>
          <w:sz w:val="20"/>
          <w:szCs w:val="20"/>
        </w:rPr>
      </w:pP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Conference Package:  Half Day Conference excluding Lunch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Price per pers</w:t>
      </w:r>
      <w:r w:rsidR="009F5062"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on per day (including VAT):  R15</w:t>
      </w:r>
      <w:r w:rsidR="0084453B"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5</w:t>
      </w: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.00</w:t>
      </w:r>
    </w:p>
    <w:p w:rsidR="00A12F20" w:rsidRPr="00A12F20" w:rsidRDefault="00A12F20" w:rsidP="0018791C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</w:pP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b/>
          <w:bCs/>
          <w:noProof/>
          <w:color w:val="1F497D"/>
          <w:sz w:val="20"/>
          <w:szCs w:val="20"/>
          <w:lang w:eastAsia="en-ZA"/>
        </w:rPr>
        <w:t>This quote includes: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bookmarkStart w:id="0" w:name="_GoBack"/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*Venue Hire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*Data projector, white screen and flipchart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*Wifi access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*Lion Roars pen and notebook for each delegate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*Endearmints on the tables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*Bottled mineral water for each delegate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val="en-US"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*Selection of teas, coffee and freshly baked muffins on arrival</w:t>
      </w:r>
    </w:p>
    <w:p w:rsidR="0018791C" w:rsidRPr="00A12F20" w:rsidRDefault="0018791C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</w:pPr>
      <w:r w:rsidRPr="00A12F20">
        <w:rPr>
          <w:rFonts w:ascii="Century Gothic" w:eastAsiaTheme="minorEastAsia" w:hAnsi="Century Gothic"/>
          <w:noProof/>
          <w:color w:val="1F497D"/>
          <w:sz w:val="20"/>
          <w:szCs w:val="20"/>
          <w:lang w:eastAsia="en-ZA"/>
        </w:rPr>
        <w:t>*Mid-morning tea, coffee &amp; a light snack</w:t>
      </w:r>
    </w:p>
    <w:bookmarkEnd w:id="0"/>
    <w:p w:rsidR="00A12F20" w:rsidRDefault="00A12F20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1"/>
          <w:szCs w:val="21"/>
          <w:lang w:eastAsia="en-ZA"/>
        </w:rPr>
      </w:pPr>
    </w:p>
    <w:p w:rsidR="00A12F20" w:rsidRPr="0018791C" w:rsidRDefault="00A12F20" w:rsidP="0018791C">
      <w:pPr>
        <w:spacing w:after="0" w:line="240" w:lineRule="auto"/>
        <w:rPr>
          <w:rFonts w:ascii="Century Gothic" w:eastAsiaTheme="minorEastAsia" w:hAnsi="Century Gothic"/>
          <w:noProof/>
          <w:color w:val="1F497D"/>
          <w:sz w:val="21"/>
          <w:szCs w:val="21"/>
          <w:lang w:val="en-US"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1679DA9A" wp14:editId="5BC3F1C7">
            <wp:simplePos x="2038350" y="8382000"/>
            <wp:positionH relativeFrom="margin">
              <wp:align>center</wp:align>
            </wp:positionH>
            <wp:positionV relativeFrom="margin">
              <wp:align>bottom</wp:align>
            </wp:positionV>
            <wp:extent cx="3524250" cy="1955800"/>
            <wp:effectExtent l="0" t="0" r="0" b="6350"/>
            <wp:wrapSquare wrapText="bothSides"/>
            <wp:docPr id="1" name="Picture 1" descr="C:\Users\Nicole\AppData\Local\Microsoft\Windows\Temporary Internet Files\Content.Word\Nicole Nel 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Temporary Internet Files\Content.Word\Nicole Nel Email S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F20" w:rsidRPr="0018791C" w:rsidSect="00A12F20">
      <w:pgSz w:w="11906" w:h="16838"/>
      <w:pgMar w:top="426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1C"/>
    <w:rsid w:val="00000256"/>
    <w:rsid w:val="0018791C"/>
    <w:rsid w:val="004530FA"/>
    <w:rsid w:val="00531155"/>
    <w:rsid w:val="0054058E"/>
    <w:rsid w:val="007E44D6"/>
    <w:rsid w:val="0084453B"/>
    <w:rsid w:val="008A3EA1"/>
    <w:rsid w:val="009F5062"/>
    <w:rsid w:val="00A12F20"/>
    <w:rsid w:val="00DD4979"/>
    <w:rsid w:val="00E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A84A6-3037-43C3-AC4C-54E148A1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Nel</dc:creator>
  <cp:lastModifiedBy>Dominique</cp:lastModifiedBy>
  <cp:revision>2</cp:revision>
  <dcterms:created xsi:type="dcterms:W3CDTF">2018-06-26T11:40:00Z</dcterms:created>
  <dcterms:modified xsi:type="dcterms:W3CDTF">2018-06-26T11:41:00Z</dcterms:modified>
</cp:coreProperties>
</file>